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Senior Data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Senior Data Analyst position at [Company]. With my five- plus years of experience in data analysis, I am confident that I am an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in data analysis, data mining, and data management has been deeply rooted in my education, which includes a Bachelor’s degree in Statistics and Mathematics. I have the ability to quickly interpret and extract insights from large data sets. Additionally, I am highly proficient in using statistical software, such as SPSS, SAS, and R programming.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position as a Senior Data Analyst at [Company], I have been responsible for developing data- driven insights, forecasting trends, and developing decision- making strategies to help the organization meet its goals. I am knowledgeable in using a variety of database management systems, such as Microsoft SQL Server and Oracle, to obtain and analyze data.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expertise in data analysis and data management would be a great fit for the Senior Data Analyst role at [Company]. I am excited to discuss my qualifications and experience with you further. Thank you for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