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Apparel Merchandiser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Apparel Merchandiser position at [Company Name]. I believe my skills and experience make me an ideal candidate for this role.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Bachelor’s degree in Fashion Design, and I have been working in the apparel industry for the past six years. During this time, I have gained extensive experience in merchandising, product development, sales, marketing, and trend analysis. Additionally, I have worked closely with textile companies and factories to ensure that the products I design meet the highest production quality standards.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As an Apparel Merchandiser, I have a proven track record of success in creating and managing product lines that generate profits for my companies. I am highly knowledgeable in the latest fashion trends and have a keen eye for detail. My strong understanding of consumer behavior is another asset that I bring to this position.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skills and experience to be an effective Apparel Merchandiser for your company. I look forward to speaking with you further about my qualifications and what I can bring to the team.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